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65BF6" w14:textId="77777777" w:rsidR="0075537E" w:rsidRDefault="00974675">
      <w:pPr>
        <w:ind w:left="720" w:hanging="1714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Университетска библиотека „Св. Климент Охридски”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84A979F" wp14:editId="70A77B7C">
            <wp:simplePos x="0" y="0"/>
            <wp:positionH relativeFrom="column">
              <wp:posOffset>-385444</wp:posOffset>
            </wp:positionH>
            <wp:positionV relativeFrom="paragraph">
              <wp:posOffset>0</wp:posOffset>
            </wp:positionV>
            <wp:extent cx="923925" cy="82232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2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E2E394" w14:textId="77777777" w:rsidR="0075537E" w:rsidRDefault="00974675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Отдел „Научни бази данни и услуги”</w:t>
      </w:r>
    </w:p>
    <w:p w14:paraId="07417E3C" w14:textId="77777777" w:rsidR="0075537E" w:rsidRDefault="0075537E">
      <w:pPr>
        <w:ind w:right="50"/>
        <w:jc w:val="right"/>
        <w:rPr>
          <w:color w:val="000000"/>
          <w:sz w:val="32"/>
          <w:szCs w:val="32"/>
        </w:rPr>
      </w:pPr>
    </w:p>
    <w:p w14:paraId="769472A0" w14:textId="77777777" w:rsidR="0075537E" w:rsidRDefault="00974675">
      <w:pPr>
        <w:ind w:right="50"/>
        <w:jc w:val="right"/>
        <w:rPr>
          <w:sz w:val="28"/>
          <w:szCs w:val="28"/>
          <w:u w:val="single"/>
        </w:rPr>
      </w:pPr>
      <w:r>
        <w:rPr>
          <w:b/>
          <w:bCs/>
          <w:color w:val="000000"/>
          <w:sz w:val="32"/>
          <w:szCs w:val="32"/>
        </w:rPr>
        <w:t xml:space="preserve">имейл: </w:t>
      </w:r>
      <w:hyperlink r:id="rId7">
        <w:r>
          <w:rPr>
            <w:b/>
            <w:bCs/>
            <w:color w:val="0000FF"/>
            <w:sz w:val="32"/>
            <w:szCs w:val="32"/>
            <w:u w:val="single"/>
          </w:rPr>
          <w:t>lis@libsu.uni-sofia.bg</w:t>
        </w:r>
      </w:hyperlink>
      <w:r>
        <w:t xml:space="preserve"> </w:t>
      </w:r>
    </w:p>
    <w:p w14:paraId="37FE521F" w14:textId="77777777" w:rsidR="0075537E" w:rsidRDefault="00974675">
      <w:pPr>
        <w:jc w:val="right"/>
        <w:rPr>
          <w:rFonts w:ascii="Book Antiqua" w:eastAsia="Book Antiqua" w:hAnsi="Book Antiqua" w:cs="Book Antiqua"/>
          <w:sz w:val="28"/>
          <w:szCs w:val="28"/>
        </w:rPr>
      </w:pPr>
      <w:r>
        <w:rPr>
          <w:b/>
          <w:bCs/>
          <w:color w:val="000000"/>
          <w:sz w:val="32"/>
          <w:szCs w:val="32"/>
        </w:rPr>
        <w:t>тел.</w:t>
      </w:r>
      <w:r>
        <w:rPr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02/ 9308 537</w:t>
      </w:r>
    </w:p>
    <w:p w14:paraId="32A13B9D" w14:textId="77777777" w:rsidR="0075537E" w:rsidRDefault="0075537E">
      <w:pPr>
        <w:jc w:val="center"/>
        <w:rPr>
          <w:rFonts w:ascii="Book Antiqua" w:eastAsia="Book Antiqua" w:hAnsi="Book Antiqua" w:cs="Book Antiqua"/>
          <w:sz w:val="28"/>
          <w:szCs w:val="28"/>
        </w:rPr>
      </w:pPr>
    </w:p>
    <w:p w14:paraId="6E78D365" w14:textId="77777777" w:rsidR="0075537E" w:rsidRDefault="0075537E">
      <w:pPr>
        <w:jc w:val="center"/>
        <w:rPr>
          <w:rFonts w:ascii="Book Antiqua" w:eastAsia="Book Antiqua" w:hAnsi="Book Antiqua" w:cs="Book Antiqua"/>
          <w:sz w:val="28"/>
          <w:szCs w:val="28"/>
        </w:rPr>
      </w:pPr>
    </w:p>
    <w:p w14:paraId="2C52AFF8" w14:textId="77777777" w:rsidR="0075537E" w:rsidRDefault="00974675">
      <w:pPr>
        <w:jc w:val="center"/>
        <w:rPr>
          <w:rFonts w:ascii="Book Antiqua" w:eastAsia="Book Antiqua" w:hAnsi="Book Antiqua" w:cs="Book Antiqua"/>
          <w:sz w:val="28"/>
          <w:szCs w:val="28"/>
          <w:u w:val="single"/>
        </w:rPr>
      </w:pPr>
      <w:r>
        <w:rPr>
          <w:rFonts w:ascii="Book Antiqua" w:eastAsia="Book Antiqua" w:hAnsi="Book Antiqua" w:cs="Book Antiqua"/>
          <w:b/>
          <w:bCs/>
          <w:sz w:val="28"/>
          <w:szCs w:val="28"/>
          <w:u w:val="single"/>
        </w:rPr>
        <w:t>ЗАЯВКА ЗА ИЗГОТВЯНЕ НА ТЕМАТИЧНА СПРАВКА</w:t>
      </w:r>
    </w:p>
    <w:p w14:paraId="7B3594AE" w14:textId="77777777" w:rsidR="0075537E" w:rsidRDefault="0075537E">
      <w:pPr>
        <w:rPr>
          <w:rFonts w:ascii="Calibri" w:eastAsia="Calibri" w:hAnsi="Calibri" w:cs="Calibri"/>
          <w:sz w:val="28"/>
          <w:szCs w:val="28"/>
        </w:rPr>
      </w:pPr>
    </w:p>
    <w:p w14:paraId="542F802F" w14:textId="77777777" w:rsidR="0075537E" w:rsidRDefault="0075537E">
      <w:pPr>
        <w:rPr>
          <w:sz w:val="28"/>
          <w:szCs w:val="28"/>
        </w:rPr>
      </w:pPr>
    </w:p>
    <w:p w14:paraId="3D5573E6" w14:textId="77777777" w:rsidR="0075537E" w:rsidRDefault="0075537E">
      <w:pPr>
        <w:rPr>
          <w:sz w:val="28"/>
          <w:szCs w:val="28"/>
        </w:rPr>
      </w:pPr>
      <w:bookmarkStart w:id="0" w:name="_heading=h.p9s9t5lcauq8" w:colFirst="0" w:colLast="0"/>
      <w:bookmarkEnd w:id="0"/>
    </w:p>
    <w:p w14:paraId="124C1CD1" w14:textId="77777777" w:rsidR="0075537E" w:rsidRDefault="00974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Три имена: ………………………………………………………………..</w:t>
      </w:r>
    </w:p>
    <w:p w14:paraId="0CFA44BD" w14:textId="77777777" w:rsidR="0075537E" w:rsidRDefault="009746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…………………………………………………………………………………….</w:t>
      </w:r>
    </w:p>
    <w:p w14:paraId="782BACB8" w14:textId="77777777" w:rsidR="0075537E" w:rsidRDefault="00974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ИД на читателска карта:………………………………………………….</w:t>
      </w:r>
    </w:p>
    <w:p w14:paraId="3E8E1989" w14:textId="77777777" w:rsidR="0075537E" w:rsidRDefault="009746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……...…………………………..…………………………………………………</w:t>
      </w:r>
    </w:p>
    <w:p w14:paraId="6C767F00" w14:textId="77777777" w:rsidR="0075537E" w:rsidRDefault="00974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Електронна поща:………………………………………………………...</w:t>
      </w:r>
    </w:p>
    <w:p w14:paraId="18F301DD" w14:textId="03455118" w:rsidR="0075537E" w:rsidRDefault="00974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Предназначение на справката – курсова работа, дипломна работа, дисертация,</w:t>
      </w:r>
      <w:r w:rsidR="003358A7" w:rsidRPr="003358A7">
        <w:rPr>
          <w:b/>
          <w:bCs/>
          <w:color w:val="C00000"/>
          <w:sz w:val="32"/>
          <w:szCs w:val="32"/>
          <w:lang w:val="ru-RU"/>
        </w:rPr>
        <w:t xml:space="preserve"> </w:t>
      </w:r>
      <w:r>
        <w:rPr>
          <w:color w:val="000000"/>
          <w:sz w:val="28"/>
          <w:szCs w:val="28"/>
        </w:rPr>
        <w:t>книга,</w:t>
      </w:r>
      <w:r w:rsidR="003358A7" w:rsidRPr="003358A7">
        <w:rPr>
          <w:b/>
          <w:bCs/>
          <w:color w:val="C00000"/>
          <w:sz w:val="32"/>
          <w:szCs w:val="32"/>
          <w:lang w:val="ru-RU"/>
        </w:rPr>
        <w:t xml:space="preserve"> </w:t>
      </w:r>
      <w:r>
        <w:rPr>
          <w:color w:val="000000"/>
          <w:sz w:val="28"/>
          <w:szCs w:val="28"/>
        </w:rPr>
        <w:t>друго:……………………………………………</w:t>
      </w:r>
      <w:r w:rsidR="00E765C1">
        <w:rPr>
          <w:color w:val="000000"/>
          <w:sz w:val="28"/>
          <w:szCs w:val="28"/>
          <w:lang w:val="en-US"/>
        </w:rPr>
        <w:t>......</w:t>
      </w:r>
    </w:p>
    <w:p w14:paraId="0524431A" w14:textId="77777777" w:rsidR="0075537E" w:rsidRDefault="00974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на справката:...……………………………………………...............</w:t>
      </w:r>
    </w:p>
    <w:p w14:paraId="5B2EF52A" w14:textId="5AA941AA" w:rsidR="0075537E" w:rsidRPr="00E765C1" w:rsidRDefault="009746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.……........................................................................................................................</w:t>
      </w:r>
      <w:r w:rsidR="00E765C1">
        <w:rPr>
          <w:color w:val="000000"/>
          <w:sz w:val="28"/>
          <w:szCs w:val="28"/>
          <w:lang w:val="en-US"/>
        </w:rPr>
        <w:t>.................................................................................................................................</w:t>
      </w:r>
    </w:p>
    <w:p w14:paraId="3380395B" w14:textId="48E7DE4B" w:rsidR="0075537E" w:rsidRDefault="00974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 w:hanging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Аспекти и кратко описание на темата:....................................................</w:t>
      </w:r>
      <w:r w:rsidR="00A622E8">
        <w:rPr>
          <w:sz w:val="28"/>
          <w:szCs w:val="28"/>
          <w:lang w:val="en-US"/>
        </w:rPr>
        <w:t>..</w:t>
      </w:r>
    </w:p>
    <w:p w14:paraId="59251D84" w14:textId="6571420F" w:rsidR="0075537E" w:rsidRPr="00E765C1" w:rsidRDefault="009746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…………………………………………………………………………………….</w:t>
      </w:r>
      <w:r w:rsidR="00E765C1">
        <w:rPr>
          <w:color w:val="000000"/>
          <w:sz w:val="28"/>
          <w:szCs w:val="28"/>
          <w:lang w:val="en-US"/>
        </w:rPr>
        <w:t>.................................................................................................................................</w:t>
      </w:r>
    </w:p>
    <w:p w14:paraId="57A90633" w14:textId="4B547FD4" w:rsidR="0075537E" w:rsidRPr="003358A7" w:rsidRDefault="00974675" w:rsidP="007060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3358A7">
        <w:rPr>
          <w:color w:val="000000"/>
          <w:sz w:val="28"/>
          <w:szCs w:val="28"/>
        </w:rPr>
        <w:t xml:space="preserve">Ключови думи и на темата на български език и на езика/езиците, </w:t>
      </w:r>
      <w:r w:rsidRPr="003358A7">
        <w:rPr>
          <w:sz w:val="28"/>
          <w:szCs w:val="28"/>
        </w:rPr>
        <w:t>посочени в заявката в точка 9:</w:t>
      </w:r>
      <w:r w:rsidR="003358A7">
        <w:rPr>
          <w:sz w:val="28"/>
          <w:szCs w:val="28"/>
          <w:lang w:val="bg-BG"/>
        </w:rPr>
        <w:t xml:space="preserve"> ………………………………….</w:t>
      </w:r>
      <w:r w:rsidRPr="003358A7">
        <w:rPr>
          <w:color w:val="000000"/>
          <w:sz w:val="28"/>
          <w:szCs w:val="28"/>
        </w:rPr>
        <w:t>……….. …...………………………………………………………………</w:t>
      </w:r>
      <w:r w:rsidR="003358A7">
        <w:rPr>
          <w:color w:val="000000"/>
          <w:sz w:val="28"/>
          <w:szCs w:val="28"/>
          <w:lang w:val="bg-BG"/>
        </w:rPr>
        <w:t>………...</w:t>
      </w:r>
      <w:r w:rsidR="007060E2">
        <w:rPr>
          <w:color w:val="000000"/>
          <w:sz w:val="28"/>
          <w:szCs w:val="28"/>
          <w:lang w:val="en-US"/>
        </w:rPr>
        <w:t>...........</w:t>
      </w:r>
    </w:p>
    <w:p w14:paraId="0A5FAE05" w14:textId="77777777" w:rsidR="0075537E" w:rsidRDefault="009746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……...……………………………………………………………………………..</w:t>
      </w:r>
    </w:p>
    <w:p w14:paraId="335C5B8F" w14:textId="6BD2773E" w:rsidR="0075537E" w:rsidRPr="007060E2" w:rsidRDefault="00974675" w:rsidP="007060E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Хронологичен</w:t>
      </w:r>
      <w:r w:rsidR="003358A7" w:rsidRPr="003358A7">
        <w:rPr>
          <w:color w:val="000000"/>
          <w:sz w:val="28"/>
          <w:szCs w:val="28"/>
          <w:lang w:val="ru-RU"/>
        </w:rPr>
        <w:t xml:space="preserve"> (</w:t>
      </w:r>
      <w:r w:rsidR="003358A7">
        <w:rPr>
          <w:color w:val="000000"/>
          <w:sz w:val="28"/>
          <w:szCs w:val="28"/>
          <w:lang w:val="bg-BG"/>
        </w:rPr>
        <w:t>период)</w:t>
      </w:r>
      <w:r>
        <w:rPr>
          <w:color w:val="000000"/>
          <w:sz w:val="28"/>
          <w:szCs w:val="28"/>
        </w:rPr>
        <w:t xml:space="preserve"> и/или географски </w:t>
      </w:r>
      <w:r w:rsidR="003358A7">
        <w:rPr>
          <w:color w:val="000000"/>
          <w:sz w:val="28"/>
          <w:szCs w:val="28"/>
          <w:lang w:val="bg-BG"/>
        </w:rPr>
        <w:t xml:space="preserve">(България, Европа, Азия и т.н.) </w:t>
      </w:r>
      <w:r>
        <w:rPr>
          <w:color w:val="000000"/>
          <w:sz w:val="28"/>
          <w:szCs w:val="28"/>
        </w:rPr>
        <w:t xml:space="preserve">обхват на справката, когато е приложимо: </w:t>
      </w:r>
      <w:bookmarkStart w:id="1" w:name="_heading=h.bf6scbtxxii" w:colFirst="0" w:colLast="0"/>
      <w:bookmarkEnd w:id="1"/>
      <w:r w:rsidR="003358A7">
        <w:rPr>
          <w:color w:val="000000"/>
          <w:sz w:val="28"/>
          <w:szCs w:val="28"/>
          <w:lang w:val="bg-BG"/>
        </w:rPr>
        <w:t xml:space="preserve"> …………..</w:t>
      </w:r>
      <w:r w:rsidRPr="003358A7">
        <w:rPr>
          <w:color w:val="000000"/>
          <w:sz w:val="28"/>
          <w:szCs w:val="28"/>
        </w:rPr>
        <w:t>………………………………………………………………..</w:t>
      </w:r>
      <w:r w:rsidR="007060E2">
        <w:rPr>
          <w:color w:val="000000"/>
          <w:sz w:val="28"/>
          <w:szCs w:val="28"/>
          <w:lang w:val="en-US"/>
        </w:rPr>
        <w:t>.............</w:t>
      </w:r>
    </w:p>
    <w:p w14:paraId="79314FF7" w14:textId="77777777" w:rsidR="0075537E" w:rsidRDefault="00974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Езици на търсените публикации:………………………………………..</w:t>
      </w:r>
    </w:p>
    <w:p w14:paraId="73D5C0D2" w14:textId="77777777" w:rsidR="0075537E" w:rsidRDefault="009746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……...……………………………………………………………………………..</w:t>
      </w:r>
    </w:p>
    <w:p w14:paraId="6A532F7F" w14:textId="77777777" w:rsidR="0075537E" w:rsidRDefault="0075537E">
      <w:pPr>
        <w:jc w:val="both"/>
        <w:rPr>
          <w:sz w:val="28"/>
          <w:szCs w:val="28"/>
        </w:rPr>
      </w:pPr>
    </w:p>
    <w:p w14:paraId="14521B0B" w14:textId="77777777" w:rsidR="0075537E" w:rsidRDefault="0075537E">
      <w:pPr>
        <w:jc w:val="both"/>
        <w:rPr>
          <w:sz w:val="28"/>
          <w:szCs w:val="28"/>
        </w:rPr>
      </w:pPr>
    </w:p>
    <w:p w14:paraId="2CE42ACC" w14:textId="77777777" w:rsidR="0075537E" w:rsidRDefault="00974675">
      <w:pPr>
        <w:jc w:val="both"/>
        <w:rPr>
          <w:sz w:val="28"/>
          <w:szCs w:val="28"/>
        </w:rPr>
      </w:pPr>
      <w:bookmarkStart w:id="2" w:name="_Hlk224717109"/>
      <w:r>
        <w:rPr>
          <w:i/>
          <w:iCs/>
          <w:sz w:val="28"/>
          <w:szCs w:val="28"/>
        </w:rPr>
        <w:t xml:space="preserve">Резултатите от изготвената справка се изпращат на електронната поща </w:t>
      </w:r>
      <w:bookmarkEnd w:id="2"/>
      <w:r>
        <w:rPr>
          <w:i/>
          <w:iCs/>
          <w:sz w:val="28"/>
          <w:szCs w:val="28"/>
        </w:rPr>
        <w:t xml:space="preserve">на потребителя. </w:t>
      </w:r>
    </w:p>
    <w:sectPr w:rsidR="0075537E">
      <w:pgSz w:w="12240" w:h="15840"/>
      <w:pgMar w:top="450" w:right="135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712B55D-0D87-4594-B716-85410AD695E7}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2" w:fontKey="{359996BE-C82D-4440-AD58-FED1A3B4BA71}"/>
    <w:embedBold r:id="rId3" w:fontKey="{7264B95B-B136-43FE-89CD-DFFE34AC189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E040D28F-88B2-4DD3-ACD7-0D47A3F94E8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90D1909-B76E-4D94-B929-52BAB975AE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33DDF"/>
    <w:multiLevelType w:val="multilevel"/>
    <w:tmpl w:val="CD6671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32"/>
        <w:szCs w:val="3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37E"/>
    <w:rsid w:val="003358A7"/>
    <w:rsid w:val="007060E2"/>
    <w:rsid w:val="0075537E"/>
    <w:rsid w:val="00974675"/>
    <w:rsid w:val="00A06333"/>
    <w:rsid w:val="00A622E8"/>
    <w:rsid w:val="00B71A63"/>
    <w:rsid w:val="00E765C1"/>
    <w:rsid w:val="00FC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C1D00"/>
  <w15:docId w15:val="{1BAC0929-E1E2-4142-AFFA-722FF86AB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is@libsu.uni-sofia.b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2WxAenYMI+0d9ldFwjlmzfraLQ==">CgMxLjAyDmgucDlzOXQ1bGNhdXE4Mg1oLmJmNnNjYnR4eGlpOAByITFUdXltUy1YdEt3dGNVX1JFMUV5QkdCZ2FXeV83cC0tbw==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zoia</dc:creator>
  <cp:lastModifiedBy>Мирослава Иванова Иванова</cp:lastModifiedBy>
  <cp:revision>5</cp:revision>
  <dcterms:created xsi:type="dcterms:W3CDTF">2026-03-18T07:01:00Z</dcterms:created>
  <dcterms:modified xsi:type="dcterms:W3CDTF">2026-03-18T07:07:00Z</dcterms:modified>
</cp:coreProperties>
</file>